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29D41" w14:textId="424844FB" w:rsidR="002B0CFD" w:rsidRPr="00D11A93" w:rsidRDefault="00A4406B" w:rsidP="008331E1">
      <w:pPr>
        <w:pStyle w:val="Title"/>
        <w:rPr>
          <w:b/>
          <w:bCs/>
          <w:sz w:val="40"/>
          <w:szCs w:val="40"/>
        </w:rPr>
      </w:pPr>
      <w:r w:rsidRPr="00D11A9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6B43B2D" wp14:editId="3E692949">
            <wp:simplePos x="0" y="0"/>
            <wp:positionH relativeFrom="margin">
              <wp:posOffset>50800</wp:posOffset>
            </wp:positionH>
            <wp:positionV relativeFrom="margin">
              <wp:posOffset>3175</wp:posOffset>
            </wp:positionV>
            <wp:extent cx="621339" cy="84264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92"/>
                    <a:stretch/>
                  </pic:blipFill>
                  <pic:spPr bwMode="auto">
                    <a:xfrm>
                      <a:off x="0" y="0"/>
                      <a:ext cx="621339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31E1" w:rsidRPr="00D11A93">
        <w:rPr>
          <w:b/>
          <w:bCs/>
          <w:sz w:val="40"/>
          <w:szCs w:val="40"/>
        </w:rPr>
        <w:t xml:space="preserve">Golf Rush TU Chapter </w:t>
      </w:r>
      <w:r w:rsidR="00FB1432" w:rsidRPr="00D11A93">
        <w:rPr>
          <w:b/>
          <w:bCs/>
          <w:sz w:val="40"/>
          <w:szCs w:val="40"/>
        </w:rPr>
        <w:t>Meeting</w:t>
      </w:r>
      <w:r w:rsidR="000C4A39" w:rsidRPr="00D11A93">
        <w:rPr>
          <w:b/>
          <w:bCs/>
          <w:sz w:val="40"/>
          <w:szCs w:val="40"/>
        </w:rPr>
        <w:t xml:space="preserve"> Minutes</w:t>
      </w:r>
    </w:p>
    <w:p w14:paraId="532F49F3" w14:textId="29C55637" w:rsidR="00FB1432" w:rsidRDefault="00240138" w:rsidP="008331E1">
      <w:pPr>
        <w:pStyle w:val="Subtitle"/>
      </w:pPr>
      <w:r>
        <w:t>March</w:t>
      </w:r>
      <w:r w:rsidR="008736F1">
        <w:t xml:space="preserve"> 2</w:t>
      </w:r>
      <w:r w:rsidR="00DA0801">
        <w:t>, 2021</w:t>
      </w:r>
    </w:p>
    <w:p w14:paraId="4B4422C8" w14:textId="12698D6D" w:rsidR="00FB1432" w:rsidRDefault="008331E1" w:rsidP="008736F1">
      <w:pPr>
        <w:ind w:left="1440"/>
      </w:pPr>
      <w:r>
        <w:t xml:space="preserve">Attendees: </w:t>
      </w:r>
      <w:r w:rsidR="00240138">
        <w:t xml:space="preserve">Deb Scott, </w:t>
      </w:r>
      <w:r w:rsidR="008736F1">
        <w:t xml:space="preserve">John Mauldin, Mike Thornton, </w:t>
      </w:r>
      <w:r w:rsidR="00240138">
        <w:t xml:space="preserve">Ken McKinnon, </w:t>
      </w:r>
      <w:r w:rsidR="008736F1">
        <w:t xml:space="preserve">Jim Brewer, </w:t>
      </w:r>
      <w:r w:rsidR="00240138">
        <w:t>Ken Nichols</w:t>
      </w:r>
      <w:r w:rsidR="008736F1">
        <w:t xml:space="preserve">, Sam Johnson, Jamie Brewer, Ralph Ripley, </w:t>
      </w:r>
      <w:r w:rsidR="00240138">
        <w:t>JC, Chris Sloan</w:t>
      </w:r>
      <w:r w:rsidR="008736F1">
        <w:t xml:space="preserve">, </w:t>
      </w:r>
      <w:r w:rsidR="008736F1" w:rsidRPr="008736F1">
        <w:t>Steve Roll,</w:t>
      </w:r>
      <w:r w:rsidR="008736F1">
        <w:t xml:space="preserve"> </w:t>
      </w:r>
      <w:r w:rsidR="008736F1" w:rsidRPr="008736F1">
        <w:t>Bill Nelson</w:t>
      </w:r>
      <w:r w:rsidR="008736F1">
        <w:t xml:space="preserve">, </w:t>
      </w:r>
      <w:r w:rsidR="008A578C">
        <w:t xml:space="preserve">and </w:t>
      </w:r>
      <w:r w:rsidR="008736F1">
        <w:t>Mike English</w:t>
      </w:r>
      <w:r w:rsidR="00240138">
        <w:t xml:space="preserve">. Special </w:t>
      </w:r>
      <w:r w:rsidR="00140357">
        <w:t>g</w:t>
      </w:r>
      <w:r w:rsidR="00240138">
        <w:t>uest was Sean Branon.</w:t>
      </w:r>
    </w:p>
    <w:p w14:paraId="73715CBE" w14:textId="2ADED620" w:rsidR="00D11A93" w:rsidRPr="00D11A93" w:rsidRDefault="00AC7337" w:rsidP="00F651B8">
      <w:pPr>
        <w:rPr>
          <w:b/>
          <w:bCs/>
        </w:rPr>
      </w:pPr>
      <w:r>
        <w:rPr>
          <w:b/>
          <w:bCs/>
        </w:rPr>
        <w:t xml:space="preserve">Fly Fishing in the </w:t>
      </w:r>
      <w:r w:rsidR="00D11A93" w:rsidRPr="00D11A93">
        <w:rPr>
          <w:b/>
          <w:bCs/>
        </w:rPr>
        <w:t>Western Waters</w:t>
      </w:r>
    </w:p>
    <w:p w14:paraId="1BA64ADB" w14:textId="15080215" w:rsidR="00240138" w:rsidRDefault="00240138" w:rsidP="00F651B8">
      <w:r>
        <w:t xml:space="preserve">Our host for the evening was Sam Johnson, long-time TU member, </w:t>
      </w:r>
      <w:r w:rsidR="00D11A93">
        <w:t>notable</w:t>
      </w:r>
      <w:r>
        <w:t xml:space="preserve"> fly fisherman and author</w:t>
      </w:r>
      <w:r w:rsidR="008A578C">
        <w:t>.</w:t>
      </w:r>
      <w:r>
        <w:t xml:space="preserve"> Sam brought together several chapter members</w:t>
      </w:r>
      <w:r w:rsidR="00187468">
        <w:t>;</w:t>
      </w:r>
      <w:r w:rsidR="00AC7337">
        <w:t xml:space="preserve"> Mike Thornton, Ken Nichols </w:t>
      </w:r>
      <w:r>
        <w:t>and a friend of Chris</w:t>
      </w:r>
      <w:r w:rsidR="00D11A93">
        <w:t xml:space="preserve"> Sloan</w:t>
      </w:r>
      <w:r>
        <w:t xml:space="preserve"> that lives in Colorado </w:t>
      </w:r>
      <w:r w:rsidR="00D11A93">
        <w:t xml:space="preserve">named </w:t>
      </w:r>
      <w:r>
        <w:t>Sean Branon to talk about their experiences fishing in the Western U.S.</w:t>
      </w:r>
    </w:p>
    <w:p w14:paraId="6616CF81" w14:textId="5621B02E" w:rsidR="00240138" w:rsidRPr="00DB522A" w:rsidRDefault="00AC7337" w:rsidP="00F651B8">
      <w:pPr>
        <w:rPr>
          <w:b/>
          <w:bCs/>
        </w:rPr>
      </w:pPr>
      <w:r w:rsidRPr="00AC7337">
        <w:rPr>
          <w:b/>
          <w:bCs/>
        </w:rPr>
        <w:t xml:space="preserve">Sean Branon </w:t>
      </w:r>
      <w:r>
        <w:rPr>
          <w:b/>
          <w:bCs/>
        </w:rPr>
        <w:t xml:space="preserve">and the </w:t>
      </w:r>
      <w:r w:rsidR="00240138" w:rsidRPr="00DB522A">
        <w:rPr>
          <w:b/>
          <w:bCs/>
        </w:rPr>
        <w:t>Colorado River Headwaters</w:t>
      </w:r>
    </w:p>
    <w:p w14:paraId="46D709B6" w14:textId="7C91A129" w:rsidR="00BD4C5B" w:rsidRDefault="00240138" w:rsidP="00F651B8">
      <w:r>
        <w:t xml:space="preserve">Sean lives in </w:t>
      </w:r>
      <w:r w:rsidR="00DC4354">
        <w:t xml:space="preserve">Granby, </w:t>
      </w:r>
      <w:r>
        <w:t xml:space="preserve">Grand County, CO and has fly fished since he was 12 years old. </w:t>
      </w:r>
      <w:r w:rsidR="00BD4C5B">
        <w:t xml:space="preserve">He </w:t>
      </w:r>
      <w:r w:rsidR="00DC4354">
        <w:t>and Chris Sloan used to work together</w:t>
      </w:r>
      <w:r w:rsidR="00BD4C5B">
        <w:t xml:space="preserve">. </w:t>
      </w:r>
    </w:p>
    <w:p w14:paraId="2F6882BD" w14:textId="0F977E6F" w:rsidR="00240138" w:rsidRDefault="00BD4C5B" w:rsidP="00F651B8">
      <w:r>
        <w:t xml:space="preserve">The headwaters of the Colorado River start in the Rock Mountain National Park and flow through Grand County, which is less </w:t>
      </w:r>
      <w:r w:rsidR="00582202">
        <w:t>than a</w:t>
      </w:r>
      <w:r>
        <w:t xml:space="preserve"> 2</w:t>
      </w:r>
      <w:r w:rsidR="00582202">
        <w:t>-</w:t>
      </w:r>
      <w:r>
        <w:t>hour</w:t>
      </w:r>
      <w:r w:rsidR="00582202">
        <w:t xml:space="preserve"> drive</w:t>
      </w:r>
      <w:r>
        <w:t xml:space="preserve"> from Denver</w:t>
      </w:r>
      <w:r w:rsidR="00187468">
        <w:t xml:space="preserve">. Sean noted that </w:t>
      </w:r>
      <w:r>
        <w:t xml:space="preserve">the </w:t>
      </w:r>
      <w:r w:rsidR="00DC4354">
        <w:t xml:space="preserve">rivers and creeks within </w:t>
      </w:r>
      <w:r w:rsidR="00187468">
        <w:t xml:space="preserve">Grand County </w:t>
      </w:r>
      <w:r>
        <w:t xml:space="preserve">are </w:t>
      </w:r>
      <w:r w:rsidR="00187468">
        <w:t xml:space="preserve">much </w:t>
      </w:r>
      <w:r>
        <w:t>less pressured tha</w:t>
      </w:r>
      <w:r w:rsidR="00DC4354">
        <w:t xml:space="preserve">n other more well-known rivers in </w:t>
      </w:r>
      <w:r>
        <w:t xml:space="preserve">Colorado.  The </w:t>
      </w:r>
      <w:r w:rsidR="00DC4354">
        <w:t xml:space="preserve">upper Colorado </w:t>
      </w:r>
      <w:r>
        <w:t>river is an open stream surrounded by Sage brush and sees many windy days. Double ha</w:t>
      </w:r>
      <w:r w:rsidR="00FA043A">
        <w:t>u</w:t>
      </w:r>
      <w:r>
        <w:t xml:space="preserve">ling is a must. </w:t>
      </w:r>
    </w:p>
    <w:p w14:paraId="7B1EF277" w14:textId="59C386C2" w:rsidR="00BD4C5B" w:rsidRDefault="00140357" w:rsidP="00F651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15A52E" wp14:editId="66FB54AF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360930" cy="1404620"/>
                <wp:effectExtent l="0" t="0" r="381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E3A61" w14:textId="3302499E" w:rsidR="00140357" w:rsidRDefault="00140357">
                            <w:r w:rsidRPr="00140357">
                              <w:rPr>
                                <w:noProof/>
                              </w:rPr>
                              <w:drawing>
                                <wp:inline distT="0" distB="0" distL="0" distR="0" wp14:anchorId="4E5DE131" wp14:editId="1F359AF4">
                                  <wp:extent cx="2162810" cy="1438275"/>
                                  <wp:effectExtent l="0" t="0" r="889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15A5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15pt;width:185.9pt;height:110.6pt;z-index:2516654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jWHwIAABw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" stroked="f">
                <v:textbox style="mso-fit-shape-to-text:t">
                  <w:txbxContent>
                    <w:p w14:paraId="4DEE3A61" w14:textId="3302499E" w:rsidR="00140357" w:rsidRDefault="00140357">
                      <w:r w:rsidRPr="00140357">
                        <w:drawing>
                          <wp:inline distT="0" distB="0" distL="0" distR="0" wp14:anchorId="4E5DE131" wp14:editId="1F359AF4">
                            <wp:extent cx="2162810" cy="1438275"/>
                            <wp:effectExtent l="0" t="0" r="889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4C5B">
        <w:t xml:space="preserve">In 1952 to </w:t>
      </w:r>
      <w:r w:rsidR="00187468">
        <w:t>19</w:t>
      </w:r>
      <w:r w:rsidR="00BD4C5B">
        <w:t xml:space="preserve">55, Grand County was considered </w:t>
      </w:r>
      <w:r w:rsidR="00187468">
        <w:t>President Eisenhower’s W</w:t>
      </w:r>
      <w:r w:rsidR="00BD4C5B">
        <w:t xml:space="preserve">estern </w:t>
      </w:r>
      <w:r w:rsidR="00187468">
        <w:t>W</w:t>
      </w:r>
      <w:r w:rsidR="00BD4C5B">
        <w:t xml:space="preserve">hite </w:t>
      </w:r>
      <w:r w:rsidR="00187468">
        <w:t>H</w:t>
      </w:r>
      <w:r w:rsidR="00BD4C5B">
        <w:t xml:space="preserve">ouse, </w:t>
      </w:r>
      <w:r w:rsidR="00582202">
        <w:t xml:space="preserve">who was </w:t>
      </w:r>
      <w:r w:rsidR="00BD4C5B">
        <w:t>an avid fly fisherman.  Fraser River, a feeder to the Colorado</w:t>
      </w:r>
      <w:r w:rsidR="00DB522A">
        <w:t>,</w:t>
      </w:r>
      <w:r w:rsidR="00BD4C5B">
        <w:t xml:space="preserve"> is still </w:t>
      </w:r>
      <w:r w:rsidR="00DB522A">
        <w:t>thought of as the</w:t>
      </w:r>
      <w:r w:rsidR="00BD4C5B">
        <w:t xml:space="preserve"> </w:t>
      </w:r>
      <w:r w:rsidR="00D11A93">
        <w:t>“P</w:t>
      </w:r>
      <w:r w:rsidR="00BD4C5B">
        <w:t xml:space="preserve">residential </w:t>
      </w:r>
      <w:r w:rsidR="00D11A93">
        <w:t>R</w:t>
      </w:r>
      <w:r w:rsidR="00BD4C5B">
        <w:t>iver</w:t>
      </w:r>
      <w:r w:rsidR="00D11A93">
        <w:t>”</w:t>
      </w:r>
      <w:r w:rsidR="00BD4C5B">
        <w:t xml:space="preserve"> by the locals</w:t>
      </w:r>
      <w:r w:rsidR="00FA043A">
        <w:t xml:space="preserve">.  </w:t>
      </w:r>
    </w:p>
    <w:p w14:paraId="7D0CB9CB" w14:textId="213BB780" w:rsidR="00FA043A" w:rsidRDefault="00D11A93" w:rsidP="00F651B8">
      <w:r>
        <w:t xml:space="preserve">Sean talked about the </w:t>
      </w:r>
      <w:r w:rsidR="00FA043A">
        <w:t xml:space="preserve">several sections of Colorado </w:t>
      </w:r>
      <w:r>
        <w:t xml:space="preserve">and its tributaries </w:t>
      </w:r>
      <w:r w:rsidR="00FA043A">
        <w:t xml:space="preserve">that include Fraser River, Williams Fork River and Willow Creek. The river system consists of </w:t>
      </w:r>
      <w:r w:rsidR="00187468">
        <w:t>public</w:t>
      </w:r>
      <w:r w:rsidR="00FA043A">
        <w:t xml:space="preserve"> waters and sections </w:t>
      </w:r>
      <w:r w:rsidR="00187468">
        <w:t>that flow through</w:t>
      </w:r>
      <w:r w:rsidR="00FA043A">
        <w:t xml:space="preserve"> private </w:t>
      </w:r>
      <w:r w:rsidR="00583676">
        <w:t>land</w:t>
      </w:r>
      <w:r w:rsidR="00FA043A">
        <w:t xml:space="preserve">.  Sean </w:t>
      </w:r>
      <w:r w:rsidR="00582202">
        <w:t>talked about</w:t>
      </w:r>
      <w:r w:rsidR="00FA043A">
        <w:t xml:space="preserve"> the </w:t>
      </w:r>
      <w:r w:rsidR="00FA043A" w:rsidRPr="00FA043A">
        <w:t>Rocky Mountain Angling Club</w:t>
      </w:r>
      <w:r w:rsidR="00FA043A">
        <w:t xml:space="preserve">, </w:t>
      </w:r>
      <w:hyperlink r:id="rId11" w:history="1">
        <w:r w:rsidR="00FA043A" w:rsidRPr="00CA2E73">
          <w:rPr>
            <w:rStyle w:val="Hyperlink"/>
          </w:rPr>
          <w:t>www.rmangling.com</w:t>
        </w:r>
      </w:hyperlink>
      <w:r w:rsidR="00FA043A">
        <w:t xml:space="preserve"> where </w:t>
      </w:r>
      <w:r w:rsidR="00FA043A" w:rsidRPr="00FA043A">
        <w:t xml:space="preserve">members </w:t>
      </w:r>
      <w:r w:rsidR="00FA043A">
        <w:t xml:space="preserve">have </w:t>
      </w:r>
      <w:r w:rsidR="00FA043A" w:rsidRPr="00FA043A">
        <w:t xml:space="preserve">exclusive access to catch and release fly fishing by way of arrangements with </w:t>
      </w:r>
      <w:r w:rsidR="00DC4354">
        <w:t xml:space="preserve">@ 165 </w:t>
      </w:r>
      <w:r w:rsidR="00FA043A" w:rsidRPr="00FA043A">
        <w:t>private property owners throughout the Rocky Mountains.</w:t>
      </w:r>
      <w:r w:rsidR="00FA043A">
        <w:t xml:space="preserve"> </w:t>
      </w:r>
    </w:p>
    <w:p w14:paraId="43B771FA" w14:textId="21042FDD" w:rsidR="00FA043A" w:rsidRPr="00DB522A" w:rsidRDefault="00FA043A" w:rsidP="00F651B8">
      <w:pPr>
        <w:rPr>
          <w:u w:val="single"/>
        </w:rPr>
      </w:pPr>
      <w:r w:rsidRPr="00DB522A">
        <w:rPr>
          <w:u w:val="single"/>
        </w:rPr>
        <w:t xml:space="preserve">Colorado </w:t>
      </w:r>
      <w:r w:rsidR="00DB522A" w:rsidRPr="00DB522A">
        <w:rPr>
          <w:u w:val="single"/>
        </w:rPr>
        <w:t xml:space="preserve">River </w:t>
      </w:r>
      <w:r w:rsidRPr="00DB522A">
        <w:rPr>
          <w:u w:val="single"/>
        </w:rPr>
        <w:t xml:space="preserve">and </w:t>
      </w:r>
      <w:r w:rsidR="00582202">
        <w:rPr>
          <w:u w:val="single"/>
        </w:rPr>
        <w:t xml:space="preserve">its </w:t>
      </w:r>
      <w:r w:rsidRPr="00DB522A">
        <w:rPr>
          <w:u w:val="single"/>
        </w:rPr>
        <w:t>Tributary Hatches</w:t>
      </w:r>
    </w:p>
    <w:p w14:paraId="064677F6" w14:textId="097D2687" w:rsidR="00FA043A" w:rsidRDefault="00FA043A" w:rsidP="00F651B8">
      <w:r>
        <w:t>While Grand County does get cold, it also ha</w:t>
      </w:r>
      <w:r w:rsidR="00582202">
        <w:t>s</w:t>
      </w:r>
      <w:r>
        <w:t xml:space="preserve"> abundant hatches</w:t>
      </w:r>
      <w:r w:rsidR="00582202">
        <w:t xml:space="preserve"> throughout the year</w:t>
      </w:r>
      <w:r>
        <w:t xml:space="preserve">.  Midges hatch all year, May Flies from February to December, Caddis from April to November, Stone Flies in January and February as well as April to October, and </w:t>
      </w:r>
      <w:r w:rsidR="00DB522A">
        <w:t>Terrestrials during April to October.  Sean’s favorite midge is a B</w:t>
      </w:r>
      <w:r w:rsidR="00DC4354">
        <w:t>arr’s</w:t>
      </w:r>
      <w:r w:rsidR="00DB522A">
        <w:t xml:space="preserve"> emerger and his “go to” dry is a Parachute Adams. His favorite terrestrial is Chubby Chernobyl. Streamers are must to catch trophy trout. </w:t>
      </w:r>
      <w:r w:rsidR="00582202" w:rsidRPr="00582202">
        <w:t>Salmon flies also hatch during a two-week period in May.</w:t>
      </w:r>
    </w:p>
    <w:p w14:paraId="5EAF532C" w14:textId="77777777" w:rsidR="00140357" w:rsidRDefault="00140357" w:rsidP="00F651B8">
      <w:pPr>
        <w:rPr>
          <w:u w:val="single"/>
        </w:rPr>
      </w:pPr>
    </w:p>
    <w:p w14:paraId="09C65EC2" w14:textId="77777777" w:rsidR="00140357" w:rsidRDefault="00140357" w:rsidP="00F651B8">
      <w:pPr>
        <w:rPr>
          <w:u w:val="single"/>
        </w:rPr>
      </w:pPr>
    </w:p>
    <w:p w14:paraId="6EFB3EB9" w14:textId="77777777" w:rsidR="00140357" w:rsidRDefault="00140357" w:rsidP="00F651B8">
      <w:pPr>
        <w:rPr>
          <w:u w:val="single"/>
        </w:rPr>
      </w:pPr>
    </w:p>
    <w:p w14:paraId="1ACD8C94" w14:textId="1A2DED74" w:rsidR="00DB522A" w:rsidRPr="00BB4B05" w:rsidRDefault="00DB522A" w:rsidP="00F651B8">
      <w:pPr>
        <w:rPr>
          <w:u w:val="single"/>
        </w:rPr>
      </w:pPr>
      <w:r w:rsidRPr="00BB4B05">
        <w:rPr>
          <w:u w:val="single"/>
        </w:rPr>
        <w:t>Fraser River</w:t>
      </w:r>
    </w:p>
    <w:p w14:paraId="4C19AE39" w14:textId="35242202" w:rsidR="00DB522A" w:rsidRDefault="00582202" w:rsidP="00F651B8">
      <w:r>
        <w:t xml:space="preserve">The Fraser is </w:t>
      </w:r>
      <w:r w:rsidR="00DB522A">
        <w:t xml:space="preserve">32 miles in length with the first few miles open to the public.  The Fraser has Brook and Brown but no </w:t>
      </w:r>
      <w:r w:rsidR="00BB4B05">
        <w:t>Cutthroat</w:t>
      </w:r>
      <w:r w:rsidR="00DB522A">
        <w:t xml:space="preserve"> Trout, which are found farther up the headwaters.  To Granby, the Fraser is </w:t>
      </w:r>
      <w:r w:rsidR="00BB4B05">
        <w:t>wadable</w:t>
      </w:r>
      <w:r w:rsidR="00DB522A">
        <w:t xml:space="preserve"> with sections averaging 15 inches in depth.  </w:t>
      </w:r>
      <w:r>
        <w:t>Sean noted that is it b</w:t>
      </w:r>
      <w:r w:rsidR="00DB522A">
        <w:t xml:space="preserve">est to employ a local guide to get access to the best fishing. </w:t>
      </w:r>
    </w:p>
    <w:p w14:paraId="2A2775FF" w14:textId="260C3EF0" w:rsidR="00BB4B05" w:rsidRPr="00BB4B05" w:rsidRDefault="00BB4B05" w:rsidP="00F651B8">
      <w:pPr>
        <w:rPr>
          <w:u w:val="single"/>
        </w:rPr>
      </w:pPr>
      <w:r w:rsidRPr="00BB4B05">
        <w:rPr>
          <w:u w:val="single"/>
        </w:rPr>
        <w:t>Colorado River</w:t>
      </w:r>
    </w:p>
    <w:p w14:paraId="41B65F73" w14:textId="20EFDF64" w:rsidR="00BB4B05" w:rsidRDefault="00140357" w:rsidP="00F651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5641E9" wp14:editId="06529A9B">
                <wp:simplePos x="0" y="0"/>
                <wp:positionH relativeFrom="column">
                  <wp:posOffset>4041775</wp:posOffset>
                </wp:positionH>
                <wp:positionV relativeFrom="paragraph">
                  <wp:posOffset>384175</wp:posOffset>
                </wp:positionV>
                <wp:extent cx="1644650" cy="106045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27F30" w14:textId="0E87A48A" w:rsidR="00140357" w:rsidRDefault="00140357">
                            <w:r w:rsidRPr="00140357">
                              <w:rPr>
                                <w:noProof/>
                              </w:rPr>
                              <w:drawing>
                                <wp:inline distT="0" distB="0" distL="0" distR="0" wp14:anchorId="0717E88D" wp14:editId="61CECE66">
                                  <wp:extent cx="1416050" cy="945003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735" cy="962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641E9" id="_x0000_s1027" type="#_x0000_t202" style="position:absolute;margin-left:318.25pt;margin-top:30.25pt;width:129.5pt;height:8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" stroked="f">
                <v:textbox>
                  <w:txbxContent>
                    <w:p w14:paraId="69B27F30" w14:textId="0E87A48A" w:rsidR="00140357" w:rsidRDefault="00140357">
                      <w:r w:rsidRPr="00140357">
                        <w:drawing>
                          <wp:inline distT="0" distB="0" distL="0" distR="0" wp14:anchorId="0717E88D" wp14:editId="61CECE66">
                            <wp:extent cx="1416050" cy="945003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735" cy="962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A93">
        <w:t xml:space="preserve">Sean </w:t>
      </w:r>
      <w:r w:rsidR="00582202">
        <w:t>reviewed</w:t>
      </w:r>
      <w:r w:rsidR="00D11A93">
        <w:t xml:space="preserve"> the fishing in the upper section of the Colorado near </w:t>
      </w:r>
      <w:r w:rsidR="00BA481E">
        <w:t xml:space="preserve">Grand Lake where there is predominantly Brook Trout. Below Shadow Mountain is where the tailwater begins. Notable is Windy Gap, where during early June to July there is a freshwater shrimp hatch. Best fly is the </w:t>
      </w:r>
      <w:r w:rsidR="00BA481E" w:rsidRPr="00140357">
        <w:rPr>
          <w:b/>
          <w:bCs/>
          <w:i/>
          <w:iCs/>
        </w:rPr>
        <w:t>Mysis Shrimp Fly</w:t>
      </w:r>
      <w:r w:rsidR="00BA481E">
        <w:t xml:space="preserve">.  From Hot Sulphur to Kremmling is a “gold metal” section of the Colorado. It parallels Hwy 40, providing many quality angling opportunities for Rainbow and Brown trout averaging 14 to 20”. Williams Fork on the Colorado is a 200 cfs stream during the summer and is a mile and a half hike for great fishing.  </w:t>
      </w:r>
      <w:r w:rsidR="007D543F">
        <w:t xml:space="preserve">If you can only fish one river, Williams Fork is his recommendation. </w:t>
      </w:r>
      <w:r w:rsidR="00B63249">
        <w:t xml:space="preserve">Best to float </w:t>
      </w:r>
      <w:r w:rsidR="00582202">
        <w:t xml:space="preserve">the </w:t>
      </w:r>
      <w:r w:rsidR="007D543F">
        <w:t xml:space="preserve">70 mile section </w:t>
      </w:r>
      <w:r w:rsidR="00B63249">
        <w:t>from Kremmling to D</w:t>
      </w:r>
      <w:r w:rsidR="00B63249" w:rsidRPr="00B63249">
        <w:t>otsero</w:t>
      </w:r>
      <w:r w:rsidR="00B63249">
        <w:t xml:space="preserve"> </w:t>
      </w:r>
      <w:r w:rsidR="00582202">
        <w:t>with</w:t>
      </w:r>
      <w:r w:rsidR="00B63249">
        <w:t xml:space="preserve"> larger size flies in your box. </w:t>
      </w:r>
    </w:p>
    <w:p w14:paraId="5D6A7CBB" w14:textId="3E452E88" w:rsidR="00B63249" w:rsidRPr="00B63249" w:rsidRDefault="00B63249" w:rsidP="00F651B8">
      <w:pPr>
        <w:rPr>
          <w:b/>
          <w:bCs/>
        </w:rPr>
      </w:pPr>
      <w:r w:rsidRPr="00B63249">
        <w:rPr>
          <w:b/>
          <w:bCs/>
        </w:rPr>
        <w:t>Mike Thornton and the Big Horn</w:t>
      </w:r>
      <w:r>
        <w:rPr>
          <w:b/>
          <w:bCs/>
        </w:rPr>
        <w:t xml:space="preserve"> River</w:t>
      </w:r>
    </w:p>
    <w:p w14:paraId="2326A8AA" w14:textId="2B0740CE" w:rsidR="00B63249" w:rsidRDefault="00582202" w:rsidP="00F651B8">
      <w:r>
        <w:t xml:space="preserve">For many years, </w:t>
      </w:r>
      <w:r w:rsidR="00B63249">
        <w:t xml:space="preserve">Mike and friends </w:t>
      </w:r>
      <w:r>
        <w:t xml:space="preserve">have </w:t>
      </w:r>
      <w:r w:rsidR="00B63249">
        <w:t>take</w:t>
      </w:r>
      <w:r>
        <w:t>n</w:t>
      </w:r>
      <w:r w:rsidR="00B63249">
        <w:t xml:space="preserve"> a pilgrimage to the Big Horn in </w:t>
      </w:r>
      <w:r w:rsidR="00F8133D">
        <w:t xml:space="preserve">southeast Montana during </w:t>
      </w:r>
      <w:r w:rsidR="00B63249">
        <w:t>late spring. Located in Fort Smith</w:t>
      </w:r>
      <w:r w:rsidR="00F7614A">
        <w:t>,</w:t>
      </w:r>
      <w:r w:rsidR="00B63249">
        <w:t xml:space="preserve"> it is a 2- hour drive from Billings, the nearest airport. Or you can </w:t>
      </w:r>
      <w:r w:rsidR="00F8133D">
        <w:t>take</w:t>
      </w:r>
      <w:r w:rsidR="00B63249">
        <w:t xml:space="preserve"> a serious </w:t>
      </w:r>
      <w:r>
        <w:t xml:space="preserve">non-stop </w:t>
      </w:r>
      <w:r w:rsidR="00B63249">
        <w:t xml:space="preserve">road trip of 1 ½ days from the Atlanta area.  Fort Smith is a sleepy town </w:t>
      </w:r>
      <w:r w:rsidR="00DD55F7">
        <w:t xml:space="preserve">of a few hundred people </w:t>
      </w:r>
      <w:r w:rsidR="00B63249">
        <w:t xml:space="preserve">with three fly shops.  </w:t>
      </w:r>
      <w:r w:rsidR="00DD55F7">
        <w:t>Our kind of town</w:t>
      </w:r>
      <w:r w:rsidR="00B63249">
        <w:t>!</w:t>
      </w:r>
    </w:p>
    <w:p w14:paraId="68EAF517" w14:textId="587E5AB8" w:rsidR="00B63249" w:rsidRDefault="00B63249" w:rsidP="00F651B8">
      <w:r>
        <w:t xml:space="preserve">The Big Horn is a 400-mile river that merges with Yellowstone.  There is a 13-mile section near Fort Smith Mike fishes. He uses a 12’ leader and size 12 midges when fishing in the Spring.  </w:t>
      </w:r>
      <w:r w:rsidR="00F7614A">
        <w:t xml:space="preserve">Mike, dressed in parkas, featured </w:t>
      </w:r>
      <w:r w:rsidR="00F8133D">
        <w:t xml:space="preserve">pictures of </w:t>
      </w:r>
      <w:r w:rsidR="00F7614A">
        <w:t>a number of large Brown and Rainbow</w:t>
      </w:r>
      <w:r w:rsidR="00582202">
        <w:t xml:space="preserve"> trout</w:t>
      </w:r>
      <w:r w:rsidR="00F7614A">
        <w:t>. Always with a big grin</w:t>
      </w:r>
      <w:r w:rsidR="00582202">
        <w:t xml:space="preserve"> on his face</w:t>
      </w:r>
      <w:r w:rsidR="00F7614A">
        <w:t xml:space="preserve">.  </w:t>
      </w:r>
    </w:p>
    <w:p w14:paraId="19F3706F" w14:textId="7D88C1A5" w:rsidR="00B63249" w:rsidRPr="00F7614A" w:rsidRDefault="00B63249" w:rsidP="00F651B8">
      <w:pPr>
        <w:rPr>
          <w:b/>
          <w:bCs/>
        </w:rPr>
      </w:pPr>
      <w:r w:rsidRPr="00F7614A">
        <w:rPr>
          <w:b/>
          <w:bCs/>
        </w:rPr>
        <w:t>Ken Nichols and the Big Hole River</w:t>
      </w:r>
    </w:p>
    <w:p w14:paraId="68C69768" w14:textId="2C09A7B2" w:rsidR="00DD55F7" w:rsidRDefault="00140357" w:rsidP="00F651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9B3852" wp14:editId="05ABEEF1">
                <wp:simplePos x="0" y="0"/>
                <wp:positionH relativeFrom="column">
                  <wp:posOffset>3900805</wp:posOffset>
                </wp:positionH>
                <wp:positionV relativeFrom="paragraph">
                  <wp:posOffset>290830</wp:posOffset>
                </wp:positionV>
                <wp:extent cx="236093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43EF3" w14:textId="1427390C" w:rsidR="00140357" w:rsidRDefault="00140357">
                            <w:r w:rsidRPr="00140357">
                              <w:rPr>
                                <w:noProof/>
                              </w:rPr>
                              <w:drawing>
                                <wp:inline distT="0" distB="0" distL="0" distR="0" wp14:anchorId="072516C7" wp14:editId="4E928FE9">
                                  <wp:extent cx="2162810" cy="1440815"/>
                                  <wp:effectExtent l="0" t="0" r="889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440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9B3852" id="_x0000_s1028" type="#_x0000_t202" style="position:absolute;margin-left:307.15pt;margin-top:22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psJA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" stroked="f">
                <v:textbox style="mso-fit-shape-to-text:t">
                  <w:txbxContent>
                    <w:p w14:paraId="17E43EF3" w14:textId="1427390C" w:rsidR="00140357" w:rsidRDefault="00140357">
                      <w:r w:rsidRPr="00140357">
                        <w:drawing>
                          <wp:inline distT="0" distB="0" distL="0" distR="0" wp14:anchorId="072516C7" wp14:editId="4E928FE9">
                            <wp:extent cx="2162810" cy="1440815"/>
                            <wp:effectExtent l="0" t="0" r="889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440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14A">
        <w:t xml:space="preserve">Also found in Montana is the Big Hole River which is one of Ken </w:t>
      </w:r>
      <w:r w:rsidR="00DD55F7">
        <w:t xml:space="preserve">Nichols </w:t>
      </w:r>
      <w:r w:rsidR="00F7614A">
        <w:t xml:space="preserve">favorites.  He goes </w:t>
      </w:r>
      <w:r w:rsidR="00582202">
        <w:t>to the Big Hole</w:t>
      </w:r>
      <w:r w:rsidR="00F7614A">
        <w:t xml:space="preserve"> most every August with friends that are local to the area.  The Big Hole is the only river in Montana </w:t>
      </w:r>
      <w:r w:rsidR="00F8133D">
        <w:t>with</w:t>
      </w:r>
      <w:r w:rsidR="00F7614A">
        <w:t xml:space="preserve"> native Grayling.  Ken told the group that he has caught White, Brown, Brook, Rainbow, Grayling, and </w:t>
      </w:r>
      <w:r w:rsidRPr="00140357">
        <w:rPr>
          <w:b/>
          <w:bCs/>
          <w:i/>
          <w:iCs/>
        </w:rPr>
        <w:t xml:space="preserve">Greenback </w:t>
      </w:r>
      <w:r w:rsidR="00F7614A" w:rsidRPr="00140357">
        <w:rPr>
          <w:b/>
          <w:bCs/>
          <w:i/>
          <w:iCs/>
        </w:rPr>
        <w:t>Cutthroat</w:t>
      </w:r>
      <w:r w:rsidR="00F7614A">
        <w:t xml:space="preserve"> all in one day.  Talk about a “grand slam”! </w:t>
      </w:r>
      <w:r w:rsidR="00AC7337">
        <w:t xml:space="preserve"> </w:t>
      </w:r>
      <w:r w:rsidR="00DD55F7">
        <w:t xml:space="preserve">Ken and his friends float a 15-mile stretch of the Big Hole. Per Ken the river boasts 3,000 fish per mile in the stretch they fish, which </w:t>
      </w:r>
      <w:r w:rsidR="00F8133D">
        <w:t>makes for</w:t>
      </w:r>
      <w:r w:rsidR="00582202">
        <w:t xml:space="preserve"> </w:t>
      </w:r>
      <w:r w:rsidR="00DD55F7">
        <w:t xml:space="preserve">some great days fishing.  Ken noted that there is a </w:t>
      </w:r>
      <w:r w:rsidR="00DD55F7" w:rsidRPr="00DD55F7">
        <w:t>Tricos</w:t>
      </w:r>
      <w:bookmarkStart w:id="0" w:name="_GoBack"/>
      <w:bookmarkEnd w:id="0"/>
      <w:r w:rsidR="007D543F">
        <w:t xml:space="preserve"> (</w:t>
      </w:r>
      <w:r w:rsidR="007D543F" w:rsidRPr="007D543F">
        <w:t>Tricorythodes mayflies</w:t>
      </w:r>
      <w:r w:rsidR="007D543F">
        <w:t xml:space="preserve"> )</w:t>
      </w:r>
      <w:r w:rsidR="00DD55F7">
        <w:t xml:space="preserve"> hatch during August </w:t>
      </w:r>
      <w:r w:rsidR="00F8133D">
        <w:t>and his</w:t>
      </w:r>
      <w:r w:rsidR="00DD55F7">
        <w:t xml:space="preserve"> favorite fly is a Parachute Tricos</w:t>
      </w:r>
      <w:r w:rsidR="00A6701E">
        <w:t>,</w:t>
      </w:r>
      <w:r w:rsidR="00DD55F7">
        <w:t xml:space="preserve"> size 20 to 24.  There is also a </w:t>
      </w:r>
      <w:r w:rsidR="00DD55F7" w:rsidRPr="00DD55F7">
        <w:t>Salmon fl</w:t>
      </w:r>
      <w:r w:rsidR="00DD55F7">
        <w:t xml:space="preserve">y hatch in June.   </w:t>
      </w:r>
    </w:p>
    <w:p w14:paraId="378E96F7" w14:textId="2EE1E9F1" w:rsidR="00DD55F7" w:rsidRDefault="00DD55F7" w:rsidP="00F651B8">
      <w:r>
        <w:lastRenderedPageBreak/>
        <w:t xml:space="preserve">Ken also showed some pictures of an incredible drift boat he built from scratch </w:t>
      </w:r>
      <w:r w:rsidR="00A6701E">
        <w:t xml:space="preserve">for a friend that he fishes </w:t>
      </w:r>
      <w:r>
        <w:t xml:space="preserve">with </w:t>
      </w:r>
      <w:r w:rsidR="00A6701E">
        <w:t xml:space="preserve">in Big Hole with </w:t>
      </w:r>
      <w:r>
        <w:t xml:space="preserve">help </w:t>
      </w:r>
      <w:r w:rsidR="00F8133D">
        <w:t xml:space="preserve">from </w:t>
      </w:r>
      <w:r>
        <w:t>John Maudlin and Vince G</w:t>
      </w:r>
      <w:r w:rsidR="00AC7337">
        <w:t xml:space="preserve">iordano.  The effort took over 450 hours and is a work of art.  </w:t>
      </w:r>
    </w:p>
    <w:p w14:paraId="06D06DDC" w14:textId="2A1CBFA7" w:rsidR="00AC7337" w:rsidRPr="00AC7337" w:rsidRDefault="00AC7337" w:rsidP="00F651B8">
      <w:pPr>
        <w:rPr>
          <w:b/>
          <w:bCs/>
        </w:rPr>
      </w:pPr>
      <w:r w:rsidRPr="00AC7337">
        <w:rPr>
          <w:b/>
          <w:bCs/>
        </w:rPr>
        <w:t>Sam Johnson and the Big Thompson in Colorado</w:t>
      </w:r>
    </w:p>
    <w:p w14:paraId="06510820" w14:textId="05D58470" w:rsidR="00AC7337" w:rsidRDefault="00651934" w:rsidP="00F651B8">
      <w:r>
        <w:t xml:space="preserve">In 1915 the Rocky Mountain National Park was founded, and part of the park is Moraine Park, a 2000-acre </w:t>
      </w:r>
      <w:r w:rsidR="002D4AD7">
        <w:t xml:space="preserve">grass land </w:t>
      </w:r>
      <w:r>
        <w:t>sanctuary. Moraine features one local trout, the Greenback Cutthroat Trout that is native as well as exotic species that include Brook</w:t>
      </w:r>
      <w:r w:rsidR="00A6701E">
        <w:t>,</w:t>
      </w:r>
      <w:r>
        <w:t xml:space="preserve"> Brown and Rainbow.  </w:t>
      </w:r>
      <w:r w:rsidR="00A6701E">
        <w:t xml:space="preserve">The town of </w:t>
      </w:r>
      <w:r>
        <w:t xml:space="preserve">Estes Park is on the edge of </w:t>
      </w:r>
      <w:r w:rsidR="002D4AD7">
        <w:t xml:space="preserve">Moraine Park </w:t>
      </w:r>
      <w:r>
        <w:t xml:space="preserve">has some incredible fishing </w:t>
      </w:r>
      <w:r w:rsidR="00F90BA6">
        <w:t xml:space="preserve">in the town. </w:t>
      </w:r>
      <w:r w:rsidR="00A6701E">
        <w:t>Elevations</w:t>
      </w:r>
      <w:r w:rsidR="002D4AD7">
        <w:t xml:space="preserve"> in the area can range from 8,000 to 14,000 feet. </w:t>
      </w:r>
    </w:p>
    <w:p w14:paraId="7967DB35" w14:textId="76634E3F" w:rsidR="00F7614A" w:rsidRDefault="00F90BA6" w:rsidP="00F651B8">
      <w:r>
        <w:t xml:space="preserve">Sam talked about </w:t>
      </w:r>
      <w:r w:rsidR="002D4AD7">
        <w:t>three areas of the Bi</w:t>
      </w:r>
      <w:r w:rsidR="00A6701E">
        <w:t>g</w:t>
      </w:r>
      <w:r w:rsidR="002D4AD7">
        <w:t xml:space="preserve"> Thompson – Forrest Valley, The Pool and Moraine Park</w:t>
      </w:r>
      <w:r w:rsidR="00F8133D">
        <w:t>. Th</w:t>
      </w:r>
      <w:r w:rsidR="002D4AD7">
        <w:t>e Big Thompson River is fed by the Spruce, Fern and Cub Creek</w:t>
      </w:r>
      <w:r w:rsidR="00F8133D">
        <w:t>s</w:t>
      </w:r>
      <w:r w:rsidR="002D4AD7">
        <w:t xml:space="preserve">.  The Pool predominantly hosts Brook Trout, some 10 inches.  Forest Valley requires a hike to the center, a 2,000-foot </w:t>
      </w:r>
      <w:r w:rsidR="00A6701E">
        <w:t>descent</w:t>
      </w:r>
      <w:r w:rsidR="002D4AD7">
        <w:t xml:space="preserve"> over ¾ of a mile. Not bad going down but after a long day fishing…  </w:t>
      </w:r>
      <w:r w:rsidR="00F8133D">
        <w:t>Forest Valley</w:t>
      </w:r>
      <w:r w:rsidR="00A6701E">
        <w:t>, a rugged area,</w:t>
      </w:r>
      <w:r w:rsidR="00F8133D">
        <w:t xml:space="preserve"> </w:t>
      </w:r>
      <w:r w:rsidR="002D4AD7">
        <w:t>is a source for Big Thompson and Sam suggests getting National Geographic maps and not go</w:t>
      </w:r>
      <w:r w:rsidR="00F8133D">
        <w:t>ing</w:t>
      </w:r>
      <w:r w:rsidR="002D4AD7">
        <w:t xml:space="preserve"> alone! </w:t>
      </w:r>
    </w:p>
    <w:p w14:paraId="65C630D2" w14:textId="7DF387DE" w:rsidR="00AD0F32" w:rsidRPr="00AD0F32" w:rsidRDefault="00AD0F32" w:rsidP="00F651B8">
      <w:pPr>
        <w:rPr>
          <w:b/>
        </w:rPr>
      </w:pPr>
      <w:r w:rsidRPr="00AD0F32">
        <w:rPr>
          <w:b/>
        </w:rPr>
        <w:t>Miss the Zoom meeting and want to see the presentations?</w:t>
      </w:r>
    </w:p>
    <w:p w14:paraId="5ABDBF8F" w14:textId="34CE34A3" w:rsidR="00140357" w:rsidRDefault="00140357" w:rsidP="00F651B8">
      <w:pPr>
        <w:rPr>
          <w:rFonts w:ascii="Arial" w:hAnsi="Arial" w:cs="Arial"/>
          <w:color w:val="222222"/>
          <w:shd w:val="clear" w:color="auto" w:fill="FFFFFF"/>
        </w:rPr>
      </w:pPr>
      <w:r>
        <w:t xml:space="preserve">If you’d like to see a recording of the meeting and the great presentations, click on this link, </w:t>
      </w:r>
      <w:hyperlink r:id="rId16" w:tgtFrame="_blank" w:history="1">
        <w:r w:rsidRPr="00140357">
          <w:rPr>
            <w:rFonts w:ascii="Arial" w:hAnsi="Arial" w:cs="Arial"/>
            <w:color w:val="1155CC"/>
            <w:sz w:val="16"/>
            <w:szCs w:val="16"/>
            <w:u w:val="single"/>
            <w:shd w:val="clear" w:color="auto" w:fill="FFFFFF"/>
          </w:rPr>
          <w:t>https://us02web.zoom.us/rec/share/nQcZzGfzxBeF68A3ZztxgukaQSUFOh8h0-jc9nZE9fcKqvGzzXWgJxOLyDYXKdr2.B7eR6s13a23EOTEs</w:t>
        </w:r>
      </w:hyperlink>
      <w:r>
        <w:rPr>
          <w:rFonts w:ascii="Arial" w:hAnsi="Arial" w:cs="Arial"/>
          <w:color w:val="222222"/>
          <w:shd w:val="clear" w:color="auto" w:fill="FFFFFF"/>
        </w:rPr>
        <w:t>.</w:t>
      </w:r>
    </w:p>
    <w:p w14:paraId="3D28033D" w14:textId="77777777" w:rsidR="00140357" w:rsidRDefault="00140357" w:rsidP="00F651B8"/>
    <w:sectPr w:rsidR="00140357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16EAD7" w14:textId="77777777" w:rsidR="008427CD" w:rsidRDefault="008427CD" w:rsidP="00037913">
      <w:pPr>
        <w:spacing w:after="0" w:line="240" w:lineRule="auto"/>
      </w:pPr>
      <w:r>
        <w:separator/>
      </w:r>
    </w:p>
  </w:endnote>
  <w:endnote w:type="continuationSeparator" w:id="0">
    <w:p w14:paraId="1218F32A" w14:textId="77777777" w:rsidR="008427CD" w:rsidRDefault="008427CD" w:rsidP="00037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6564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CE962E" w14:textId="55C7E030" w:rsidR="00037913" w:rsidRDefault="000379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54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434804" w14:textId="77777777" w:rsidR="00037913" w:rsidRDefault="000379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B3DCF" w14:textId="77777777" w:rsidR="008427CD" w:rsidRDefault="008427CD" w:rsidP="00037913">
      <w:pPr>
        <w:spacing w:after="0" w:line="240" w:lineRule="auto"/>
      </w:pPr>
      <w:r>
        <w:separator/>
      </w:r>
    </w:p>
  </w:footnote>
  <w:footnote w:type="continuationSeparator" w:id="0">
    <w:p w14:paraId="4D3F936E" w14:textId="77777777" w:rsidR="008427CD" w:rsidRDefault="008427CD" w:rsidP="00037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B7868"/>
    <w:multiLevelType w:val="hybridMultilevel"/>
    <w:tmpl w:val="1BA8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94ABD"/>
    <w:multiLevelType w:val="hybridMultilevel"/>
    <w:tmpl w:val="E702D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B3FD9"/>
    <w:multiLevelType w:val="hybridMultilevel"/>
    <w:tmpl w:val="480A2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C683C"/>
    <w:multiLevelType w:val="hybridMultilevel"/>
    <w:tmpl w:val="1A16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87B67"/>
    <w:multiLevelType w:val="hybridMultilevel"/>
    <w:tmpl w:val="BB10C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C1768"/>
    <w:multiLevelType w:val="hybridMultilevel"/>
    <w:tmpl w:val="48729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96CD0"/>
    <w:multiLevelType w:val="hybridMultilevel"/>
    <w:tmpl w:val="89B2E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52DE5"/>
    <w:multiLevelType w:val="hybridMultilevel"/>
    <w:tmpl w:val="DDDC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81CB1"/>
    <w:multiLevelType w:val="hybridMultilevel"/>
    <w:tmpl w:val="E730D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E1EC3"/>
    <w:multiLevelType w:val="hybridMultilevel"/>
    <w:tmpl w:val="8FE48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A1286"/>
    <w:multiLevelType w:val="hybridMultilevel"/>
    <w:tmpl w:val="888A8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30E63"/>
    <w:multiLevelType w:val="hybridMultilevel"/>
    <w:tmpl w:val="47D62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36C89"/>
    <w:multiLevelType w:val="hybridMultilevel"/>
    <w:tmpl w:val="2930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23DA8"/>
    <w:multiLevelType w:val="hybridMultilevel"/>
    <w:tmpl w:val="249E1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40372"/>
    <w:multiLevelType w:val="hybridMultilevel"/>
    <w:tmpl w:val="CA26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C0565"/>
    <w:multiLevelType w:val="hybridMultilevel"/>
    <w:tmpl w:val="2BEA2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0"/>
  </w:num>
  <w:num w:numId="5">
    <w:abstractNumId w:val="14"/>
  </w:num>
  <w:num w:numId="6">
    <w:abstractNumId w:val="10"/>
  </w:num>
  <w:num w:numId="7">
    <w:abstractNumId w:val="7"/>
  </w:num>
  <w:num w:numId="8">
    <w:abstractNumId w:val="2"/>
  </w:num>
  <w:num w:numId="9">
    <w:abstractNumId w:val="3"/>
  </w:num>
  <w:num w:numId="10">
    <w:abstractNumId w:val="11"/>
  </w:num>
  <w:num w:numId="11">
    <w:abstractNumId w:val="4"/>
  </w:num>
  <w:num w:numId="12">
    <w:abstractNumId w:val="8"/>
  </w:num>
  <w:num w:numId="13">
    <w:abstractNumId w:val="5"/>
  </w:num>
  <w:num w:numId="14">
    <w:abstractNumId w:val="9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432"/>
    <w:rsid w:val="00037913"/>
    <w:rsid w:val="00081EFF"/>
    <w:rsid w:val="00085D25"/>
    <w:rsid w:val="000C4A39"/>
    <w:rsid w:val="001063E5"/>
    <w:rsid w:val="00113E28"/>
    <w:rsid w:val="0013640D"/>
    <w:rsid w:val="00140357"/>
    <w:rsid w:val="001551C4"/>
    <w:rsid w:val="00187468"/>
    <w:rsid w:val="001B76E2"/>
    <w:rsid w:val="00240138"/>
    <w:rsid w:val="002773D2"/>
    <w:rsid w:val="002A4945"/>
    <w:rsid w:val="002C2F23"/>
    <w:rsid w:val="002C648E"/>
    <w:rsid w:val="002D4AD7"/>
    <w:rsid w:val="002E49C2"/>
    <w:rsid w:val="00303EAB"/>
    <w:rsid w:val="00332D41"/>
    <w:rsid w:val="003429E8"/>
    <w:rsid w:val="00396A1E"/>
    <w:rsid w:val="003C2759"/>
    <w:rsid w:val="003F4DEA"/>
    <w:rsid w:val="003F78F3"/>
    <w:rsid w:val="004026D8"/>
    <w:rsid w:val="00414B00"/>
    <w:rsid w:val="004269EF"/>
    <w:rsid w:val="00427E46"/>
    <w:rsid w:val="004B38FD"/>
    <w:rsid w:val="00530095"/>
    <w:rsid w:val="00531F0E"/>
    <w:rsid w:val="005703C0"/>
    <w:rsid w:val="005714D6"/>
    <w:rsid w:val="00582202"/>
    <w:rsid w:val="00583676"/>
    <w:rsid w:val="005B064E"/>
    <w:rsid w:val="005E37BF"/>
    <w:rsid w:val="005E72EE"/>
    <w:rsid w:val="006158A5"/>
    <w:rsid w:val="00651934"/>
    <w:rsid w:val="0068149D"/>
    <w:rsid w:val="006859B6"/>
    <w:rsid w:val="006873B1"/>
    <w:rsid w:val="006A009A"/>
    <w:rsid w:val="006B1BD8"/>
    <w:rsid w:val="006D1DEF"/>
    <w:rsid w:val="006D517A"/>
    <w:rsid w:val="007127FE"/>
    <w:rsid w:val="0077562A"/>
    <w:rsid w:val="00793A4F"/>
    <w:rsid w:val="007D543F"/>
    <w:rsid w:val="008331E1"/>
    <w:rsid w:val="008427CD"/>
    <w:rsid w:val="008448DE"/>
    <w:rsid w:val="008736F1"/>
    <w:rsid w:val="008A578C"/>
    <w:rsid w:val="008C5D79"/>
    <w:rsid w:val="008D4AF9"/>
    <w:rsid w:val="00912A27"/>
    <w:rsid w:val="00977056"/>
    <w:rsid w:val="009A4829"/>
    <w:rsid w:val="00A16227"/>
    <w:rsid w:val="00A30462"/>
    <w:rsid w:val="00A4406B"/>
    <w:rsid w:val="00A6701E"/>
    <w:rsid w:val="00A76FD2"/>
    <w:rsid w:val="00A87E1C"/>
    <w:rsid w:val="00AC7337"/>
    <w:rsid w:val="00AD0F32"/>
    <w:rsid w:val="00AF1E6D"/>
    <w:rsid w:val="00B03CEB"/>
    <w:rsid w:val="00B457AC"/>
    <w:rsid w:val="00B63249"/>
    <w:rsid w:val="00BA481E"/>
    <w:rsid w:val="00BB4B05"/>
    <w:rsid w:val="00BC0F45"/>
    <w:rsid w:val="00BD4C5B"/>
    <w:rsid w:val="00C40E4C"/>
    <w:rsid w:val="00C53F28"/>
    <w:rsid w:val="00C56791"/>
    <w:rsid w:val="00CF7CDA"/>
    <w:rsid w:val="00D11A93"/>
    <w:rsid w:val="00D545A5"/>
    <w:rsid w:val="00DA0801"/>
    <w:rsid w:val="00DB16B5"/>
    <w:rsid w:val="00DB4A20"/>
    <w:rsid w:val="00DB522A"/>
    <w:rsid w:val="00DC4354"/>
    <w:rsid w:val="00DD55F7"/>
    <w:rsid w:val="00EE74C1"/>
    <w:rsid w:val="00F651B8"/>
    <w:rsid w:val="00F7614A"/>
    <w:rsid w:val="00F8133D"/>
    <w:rsid w:val="00F845D0"/>
    <w:rsid w:val="00F90BA6"/>
    <w:rsid w:val="00FA043A"/>
    <w:rsid w:val="00FA1F95"/>
    <w:rsid w:val="00FB1432"/>
    <w:rsid w:val="00FB440C"/>
    <w:rsid w:val="00FB4BAB"/>
    <w:rsid w:val="00FC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3D67"/>
  <w15:chartTrackingRefBased/>
  <w15:docId w15:val="{7BD080FD-BC4B-4116-AA49-47613B6A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143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331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1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1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31E1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03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913"/>
  </w:style>
  <w:style w:type="paragraph" w:styleId="Footer">
    <w:name w:val="footer"/>
    <w:basedOn w:val="Normal"/>
    <w:link w:val="FooterChar"/>
    <w:uiPriority w:val="99"/>
    <w:unhideWhenUsed/>
    <w:rsid w:val="0003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913"/>
  </w:style>
  <w:style w:type="character" w:styleId="Hyperlink">
    <w:name w:val="Hyperlink"/>
    <w:basedOn w:val="DefaultParagraphFont"/>
    <w:uiPriority w:val="99"/>
    <w:unhideWhenUsed/>
    <w:rsid w:val="000C4A3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4A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63E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714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4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4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4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4D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4D6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5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us02web.zoom.us/rec/share/nQcZzGfzxBeF68A3ZztxgukaQSUFOh8h0-jc9nZE9fcKqvGzzXWgJxOLyDYXKdr2.B7eR6s13a23EOT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mangling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D9A35-514F-4FFD-B02A-B8C2C4FD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Bill Nelson</cp:lastModifiedBy>
  <cp:revision>2</cp:revision>
  <dcterms:created xsi:type="dcterms:W3CDTF">2021-03-03T14:58:00Z</dcterms:created>
  <dcterms:modified xsi:type="dcterms:W3CDTF">2021-03-03T14:58:00Z</dcterms:modified>
</cp:coreProperties>
</file>